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CC75" w14:textId="6B7ECF57" w:rsidR="006166A1" w:rsidRDefault="004556B5">
      <w:r>
        <w:t>Patient Newsletter – Patient Email Content</w:t>
      </w:r>
    </w:p>
    <w:p w14:paraId="435E30C8" w14:textId="56982576" w:rsidR="004556B5" w:rsidRDefault="004556B5">
      <w:r>
        <w:t xml:space="preserve">Create excitement and share the latest technology offering with current patient Include a product image. </w:t>
      </w:r>
    </w:p>
    <w:p w14:paraId="29AB14D2" w14:textId="77777777" w:rsidR="004556B5" w:rsidRDefault="004556B5" w:rsidP="004556B5">
      <w:pPr>
        <w:rPr>
          <w:b/>
          <w:bCs/>
        </w:rPr>
      </w:pPr>
    </w:p>
    <w:p w14:paraId="7186A5FA" w14:textId="00933028" w:rsidR="004556B5" w:rsidRPr="0045107B" w:rsidRDefault="004556B5" w:rsidP="004556B5">
      <w:r w:rsidRPr="0045107B">
        <w:rPr>
          <w:b/>
          <w:bCs/>
        </w:rPr>
        <w:t>Hear what you love. Love what you hear.</w:t>
      </w:r>
    </w:p>
    <w:p w14:paraId="1EE907B0" w14:textId="2D59B45D" w:rsidR="004556B5" w:rsidRPr="0045107B" w:rsidRDefault="004556B5" w:rsidP="004556B5">
      <w:r w:rsidRPr="0045107B">
        <w:t>Life is full of sounds that make each moment special, and you should be able to enjoy them in vibrant detail.</w:t>
      </w:r>
    </w:p>
    <w:p w14:paraId="6CD8B603" w14:textId="77777777" w:rsidR="004556B5" w:rsidRPr="0045107B" w:rsidRDefault="004556B5" w:rsidP="004556B5">
      <w:r w:rsidRPr="0045107B">
        <w:t xml:space="preserve">From the moment you put them on, Moxi™ Smile hearing aids are designed to fit effortlessly and discreetly into your life. Whether you’re at home or on the move, these sleek, water-resistant hearing aids are built for all the moments that make your day. Supporting you with </w:t>
      </w:r>
      <w:proofErr w:type="gramStart"/>
      <w:r w:rsidRPr="0045107B">
        <w:t>confiden</w:t>
      </w:r>
      <w:r>
        <w:t>t</w:t>
      </w:r>
      <w:proofErr w:type="gramEnd"/>
      <w:r w:rsidRPr="0045107B">
        <w:t>, all-day wear, ensuring you stay connected and comfortable, come rain or shine.</w:t>
      </w:r>
    </w:p>
    <w:p w14:paraId="50CB9171" w14:textId="77777777" w:rsidR="004556B5" w:rsidRDefault="004556B5" w:rsidP="004556B5">
      <w:r w:rsidRPr="0045107B">
        <w:t>Smile is here to bring more than just sound – it’s here to bring joy and ease to everyday life, so you can hear from ear-to-ear and smile from ear-to-ear too.</w:t>
      </w:r>
    </w:p>
    <w:p w14:paraId="49592CEA" w14:textId="77777777" w:rsidR="004556B5" w:rsidRPr="0045107B" w:rsidRDefault="004556B5" w:rsidP="004556B5">
      <w:r w:rsidRPr="0045107B">
        <w:t>With Moxi™ S-R hearing aids, you’ll have industry-leading sound performance, reliable universal connectivity, and exceptional comfort … all tailored to your needs.</w:t>
      </w:r>
    </w:p>
    <w:p w14:paraId="7D1CFBF9" w14:textId="77777777" w:rsidR="004556B5" w:rsidRPr="0045107B" w:rsidRDefault="004556B5" w:rsidP="004556B5">
      <w:pPr>
        <w:pStyle w:val="ListParagraph"/>
        <w:numPr>
          <w:ilvl w:val="0"/>
          <w:numId w:val="1"/>
        </w:numPr>
      </w:pPr>
      <w:r w:rsidRPr="004556B5">
        <w:rPr>
          <w:b/>
          <w:bCs/>
        </w:rPr>
        <w:t>Brilliant sound performance:</w:t>
      </w:r>
      <w:r w:rsidRPr="0045107B">
        <w:t xml:space="preserve"> Moxi Smile hearing aids focus on the sounds you want to hear while minimizing the ones you don’t. </w:t>
      </w:r>
    </w:p>
    <w:p w14:paraId="5BFB8008" w14:textId="77777777" w:rsidR="004556B5" w:rsidRDefault="004556B5" w:rsidP="004556B5">
      <w:pPr>
        <w:pStyle w:val="ListParagraph"/>
        <w:numPr>
          <w:ilvl w:val="0"/>
          <w:numId w:val="1"/>
        </w:numPr>
      </w:pPr>
      <w:r w:rsidRPr="004556B5">
        <w:rPr>
          <w:b/>
          <w:bCs/>
        </w:rPr>
        <w:t>Reliable universal connectivity:</w:t>
      </w:r>
      <w:r w:rsidRPr="0045107B">
        <w:t xml:space="preserve"> Effortless connectivity keeps you in the moment, with hands-free calls and smooth media streaming across all your Bluetooth®-enabled devices. You can quickly and easily switch between an in-person discussion, a call, and streamed media – all with the freedom to walk away from your phone while staying reliably connected and engaged. </w:t>
      </w:r>
    </w:p>
    <w:p w14:paraId="2BC8BB98" w14:textId="77777777" w:rsidR="004556B5" w:rsidRPr="0045107B" w:rsidRDefault="004556B5" w:rsidP="004556B5">
      <w:pPr>
        <w:pStyle w:val="ListParagraph"/>
        <w:numPr>
          <w:ilvl w:val="0"/>
          <w:numId w:val="1"/>
        </w:numPr>
      </w:pPr>
      <w:r w:rsidRPr="004556B5">
        <w:rPr>
          <w:b/>
          <w:bCs/>
        </w:rPr>
        <w:t>Comfort and dependability with style</w:t>
      </w:r>
      <w:r w:rsidRPr="0045107B">
        <w:t>: Built for all the moments that make up your day, the sleek and stylish Moxi S-R is discreet, water-resistant, and easy to charge at home or on the move.</w:t>
      </w:r>
    </w:p>
    <w:p w14:paraId="6D5CF693" w14:textId="7793AC78" w:rsidR="004556B5" w:rsidRDefault="004556B5" w:rsidP="004556B5">
      <w:pPr>
        <w:ind w:left="360"/>
      </w:pPr>
      <w:r w:rsidRPr="0045107B">
        <w:t xml:space="preserve">Talk to us about the new choices available in performance and personalization. </w:t>
      </w:r>
      <w:r>
        <w:t>Call us today.</w:t>
      </w:r>
    </w:p>
    <w:p w14:paraId="529B52EA" w14:textId="77777777" w:rsidR="004556B5" w:rsidRPr="0045107B" w:rsidRDefault="004556B5" w:rsidP="004556B5"/>
    <w:p w14:paraId="1484E530" w14:textId="77777777" w:rsidR="004556B5" w:rsidRDefault="004556B5" w:rsidP="004556B5"/>
    <w:p w14:paraId="1F6E0E6D" w14:textId="77777777" w:rsidR="004556B5" w:rsidRDefault="004556B5"/>
    <w:p w14:paraId="23A84DF7" w14:textId="77777777" w:rsidR="004556B5" w:rsidRDefault="004556B5"/>
    <w:sectPr w:rsidR="00455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B2B65"/>
    <w:multiLevelType w:val="hybridMultilevel"/>
    <w:tmpl w:val="E46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23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B5"/>
    <w:rsid w:val="004556B5"/>
    <w:rsid w:val="006166A1"/>
    <w:rsid w:val="00B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06547"/>
  <w15:chartTrackingRefBased/>
  <w15:docId w15:val="{22387E58-8E32-429B-A6D5-C6C12CE4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6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6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6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6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6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6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6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6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6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6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6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6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6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8841C54A75249B450338BDBFC3C72" ma:contentTypeVersion="21" ma:contentTypeDescription="Create a new document." ma:contentTypeScope="" ma:versionID="cfe27f9f435e4891cba7dbd0c475787e">
  <xsd:schema xmlns:xsd="http://www.w3.org/2001/XMLSchema" xmlns:xs="http://www.w3.org/2001/XMLSchema" xmlns:p="http://schemas.microsoft.com/office/2006/metadata/properties" xmlns:ns2="3da91d6a-13c9-4b46-bfe6-d0bb71be49e0" xmlns:ns3="909f2312-8372-4be7-a5ae-cdea5863d1d4" xmlns:ns4="6f2276fe-93d3-418a-8e3e-86424a55f767" targetNamespace="http://schemas.microsoft.com/office/2006/metadata/properties" ma:root="true" ma:fieldsID="bb4d007c549b974c0c5ce19c19f64903" ns2:_="" ns3:_="" ns4:_="">
    <xsd:import namespace="3da91d6a-13c9-4b46-bfe6-d0bb71be49e0"/>
    <xsd:import namespace="909f2312-8372-4be7-a5ae-cdea5863d1d4"/>
    <xsd:import namespace="6f2276fe-93d3-418a-8e3e-86424a55f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91d6a-13c9-4b46-bfe6-d0bb71be4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caaf5f-e1dd-443f-97b1-9276ea1b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f2312-8372-4be7-a5ae-cdea5863d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276fe-93d3-418a-8e3e-86424a55f7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60c3b3-194c-4470-b140-88038c0954b6}" ma:internalName="TaxCatchAll" ma:showField="CatchAllData" ma:web="909f2312-8372-4be7-a5ae-cdea5863d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2276fe-93d3-418a-8e3e-86424a55f767" xsi:nil="true"/>
    <lcf76f155ced4ddcb4097134ff3c332f xmlns="3da91d6a-13c9-4b46-bfe6-d0bb71be49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BA4A00-8299-4C9B-9E55-D89754DA0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91d6a-13c9-4b46-bfe6-d0bb71be49e0"/>
    <ds:schemaRef ds:uri="909f2312-8372-4be7-a5ae-cdea5863d1d4"/>
    <ds:schemaRef ds:uri="6f2276fe-93d3-418a-8e3e-86424a55f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C2058-AAFD-4025-89D2-A55F6BFC2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8F31C-D217-432C-80A2-A5421F1EA3D8}">
  <ds:schemaRefs>
    <ds:schemaRef ds:uri="http://purl.org/dc/terms/"/>
    <ds:schemaRef ds:uri="6f2276fe-93d3-418a-8e3e-86424a55f76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909f2312-8372-4be7-a5ae-cdea5863d1d4"/>
    <ds:schemaRef ds:uri="http://schemas.openxmlformats.org/package/2006/metadata/core-properties"/>
    <ds:schemaRef ds:uri="http://schemas.microsoft.com/office/infopath/2007/PartnerControls"/>
    <ds:schemaRef ds:uri="3da91d6a-13c9-4b46-bfe6-d0bb71be49e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>Sonova AG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Alicia</dc:creator>
  <cp:keywords/>
  <dc:description/>
  <cp:lastModifiedBy>Ross, Alicia</cp:lastModifiedBy>
  <cp:revision>1</cp:revision>
  <dcterms:created xsi:type="dcterms:W3CDTF">2025-05-01T17:29:00Z</dcterms:created>
  <dcterms:modified xsi:type="dcterms:W3CDTF">2025-05-01T17:34:00Z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0x0101007048841C54A75249B450338BDBFC3C72</vt:lpwstr>
  </property>
  <property fmtid="{D5CDD505-2E9C-101B-9397-08002B2CF9AE}" pid="3" name="MediaServiceImageTags">
    <vt:lpwstr/>
  </property>
</Properties>
</file>